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CE" w:rsidRDefault="005A08CE" w:rsidP="005A08CE"/>
    <w:tbl>
      <w:tblPr>
        <w:tblW w:w="10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513"/>
        <w:gridCol w:w="1235"/>
      </w:tblGrid>
      <w:tr w:rsidR="005A08CE" w:rsidTr="00F13042">
        <w:trPr>
          <w:cantSplit/>
          <w:trHeight w:val="115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5A08CE" w:rsidRDefault="005A08CE" w:rsidP="005A08CE">
            <w:pPr>
              <w:pStyle w:val="Titolo9"/>
              <w:numPr>
                <w:ilvl w:val="8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2CA3E8F" wp14:editId="73CEBDFA">
                  <wp:extent cx="685800" cy="809625"/>
                  <wp:effectExtent l="0" t="0" r="0" b="9525"/>
                  <wp:docPr id="3" name="Immagine 3" descr="nuov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ov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5A08CE" w:rsidRPr="005A08CE" w:rsidRDefault="005A08CE" w:rsidP="005A08CE">
            <w:pPr>
              <w:jc w:val="center"/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  <w:t>IRCCS</w:t>
            </w:r>
            <w:r w:rsidRPr="005A08CE"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  <w:t xml:space="preserve"> Istituto di Ricovero e Cura a Carattere Scientifico SACRO CUORE – DON CALABRIA</w:t>
            </w:r>
            <w:r w:rsidRPr="005A08CE"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  <w:br/>
              <w:t>Ospedale Classificato e Presidio Ospedaliero Accreditato – Regione Veneto – Negrar di Valpolicella (</w:t>
            </w:r>
            <w:proofErr w:type="spellStart"/>
            <w:r w:rsidRPr="005A08CE"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  <w:t>Vr</w:t>
            </w:r>
            <w:proofErr w:type="spellEnd"/>
            <w:r w:rsidRPr="005A08CE">
              <w:rPr>
                <w:rStyle w:val="Enfasiforte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  <w:p w:rsidR="005A08CE" w:rsidRDefault="005A08CE" w:rsidP="00F13042">
            <w:pPr>
              <w:rPr>
                <w:b/>
                <w:bCs/>
                <w:sz w:val="8"/>
                <w:szCs w:val="8"/>
              </w:rPr>
            </w:pPr>
          </w:p>
          <w:p w:rsidR="005A08CE" w:rsidRPr="005A08CE" w:rsidRDefault="005A08CE" w:rsidP="00F13042">
            <w:pPr>
              <w:pStyle w:val="Corpodeltesto"/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A08CE">
              <w:rPr>
                <w:rFonts w:ascii="Arial" w:hAnsi="Arial"/>
                <w:b/>
                <w:bCs/>
                <w:sz w:val="20"/>
                <w:szCs w:val="20"/>
              </w:rPr>
              <w:t>DIPARTIMENTO DI ANESTESIA RIANIMAZIONE E TERAPIA ANTALGICA</w:t>
            </w:r>
          </w:p>
          <w:p w:rsidR="005A08CE" w:rsidRPr="005A08CE" w:rsidRDefault="005A08CE" w:rsidP="00F130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08CE">
              <w:rPr>
                <w:rFonts w:ascii="Arial" w:hAnsi="Arial" w:cs="Arial"/>
                <w:b/>
                <w:bCs/>
                <w:sz w:val="18"/>
                <w:szCs w:val="18"/>
              </w:rPr>
              <w:t>Direttore: Dott. Massimo Zamperini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5A08CE" w:rsidRPr="00D96F6D" w:rsidRDefault="005A08CE" w:rsidP="00F13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6F6D">
              <w:rPr>
                <w:rFonts w:ascii="Arial" w:hAnsi="Arial" w:cs="Arial"/>
                <w:sz w:val="16"/>
                <w:szCs w:val="16"/>
              </w:rPr>
              <w:t>Prot</w:t>
            </w:r>
            <w:proofErr w:type="spellEnd"/>
            <w:r w:rsidRPr="00D96F6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A08CE" w:rsidRPr="00D96F6D" w:rsidRDefault="005A08CE" w:rsidP="00F13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F6D">
              <w:rPr>
                <w:rFonts w:ascii="Arial" w:hAnsi="Arial" w:cs="Arial"/>
                <w:sz w:val="16"/>
                <w:szCs w:val="16"/>
              </w:rPr>
              <w:t>Rev.</w:t>
            </w:r>
          </w:p>
          <w:p w:rsidR="005A08CE" w:rsidRPr="00D96F6D" w:rsidRDefault="005A08CE" w:rsidP="00F130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96F6D">
              <w:rPr>
                <w:rFonts w:ascii="Arial" w:hAnsi="Arial" w:cs="Arial"/>
                <w:sz w:val="16"/>
                <w:szCs w:val="16"/>
              </w:rPr>
              <w:t>del</w:t>
            </w:r>
            <w:proofErr w:type="gramEnd"/>
          </w:p>
          <w:p w:rsidR="005A08CE" w:rsidRDefault="005A08CE" w:rsidP="00F13042">
            <w:pPr>
              <w:jc w:val="center"/>
              <w:rPr>
                <w:sz w:val="16"/>
                <w:szCs w:val="16"/>
              </w:rPr>
            </w:pPr>
          </w:p>
        </w:tc>
      </w:tr>
      <w:tr w:rsidR="005A08CE" w:rsidTr="00F13042">
        <w:trPr>
          <w:cantSplit/>
          <w:trHeight w:val="47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5A08CE" w:rsidRDefault="005A08CE" w:rsidP="00F13042"/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5A08CE" w:rsidRDefault="005A08CE" w:rsidP="00F13042"/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5A08CE" w:rsidRDefault="005A08CE" w:rsidP="00F13042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</w:rPr>
              <w:t xml:space="preserve">Pagina </w:t>
            </w:r>
            <w:r>
              <w:rPr>
                <w:rFonts w:ascii="Arial Narrow" w:hAnsi="Arial Narrow"/>
                <w:sz w:val="16"/>
              </w:rPr>
              <w:fldChar w:fldCharType="begin"/>
            </w:r>
            <w:r>
              <w:rPr>
                <w:rFonts w:ascii="Arial Narrow" w:hAnsi="Arial Narrow"/>
                <w:sz w:val="16"/>
              </w:rPr>
              <w:instrText xml:space="preserve"> PAGE </w:instrText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B56">
              <w:rPr>
                <w:rFonts w:ascii="Arial Narrow" w:hAnsi="Arial Narrow"/>
                <w:noProof/>
                <w:sz w:val="16"/>
              </w:rPr>
              <w:t>1</w:t>
            </w:r>
            <w:r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di </w:t>
            </w:r>
            <w:r>
              <w:rPr>
                <w:rFonts w:ascii="Arial Narrow" w:hAnsi="Arial Narrow"/>
                <w:sz w:val="16"/>
              </w:rPr>
              <w:fldChar w:fldCharType="begin"/>
            </w:r>
            <w:r>
              <w:rPr>
                <w:rFonts w:ascii="Arial Narrow" w:hAnsi="Arial Narrow"/>
                <w:sz w:val="16"/>
              </w:rPr>
              <w:instrText xml:space="preserve"> NUMPAGES </w:instrText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6F22C6">
              <w:rPr>
                <w:rFonts w:ascii="Arial Narrow" w:hAnsi="Arial Narrow"/>
                <w:noProof/>
                <w:sz w:val="16"/>
              </w:rPr>
              <w:t>1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</w:tbl>
    <w:p w:rsidR="005A08CE" w:rsidRDefault="005A08CE" w:rsidP="005A08CE"/>
    <w:p w:rsidR="00A55BC7" w:rsidRDefault="005A08CE" w:rsidP="005A08CE">
      <w:pPr>
        <w:jc w:val="center"/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</w:pPr>
      <w:r w:rsidRPr="005A08CE">
        <w:rPr>
          <w:rFonts w:ascii="Arial" w:hAnsi="Arial" w:cs="Arial"/>
          <w:b/>
          <w:color w:val="FF0000"/>
          <w:sz w:val="40"/>
          <w:szCs w:val="40"/>
        </w:rPr>
        <w:t xml:space="preserve">ANALGESIA IN TRAVAGLIO DI PARTO: </w:t>
      </w:r>
      <w:r w:rsidRPr="005A08CE">
        <w:rPr>
          <w:rFonts w:ascii="Arial" w:hAnsi="Arial" w:cs="Arial"/>
          <w:b/>
          <w:color w:val="FF0000"/>
          <w:sz w:val="40"/>
          <w:szCs w:val="40"/>
        </w:rPr>
        <w:br/>
        <w:t>MODALIT</w:t>
      </w:r>
      <w:r w:rsidR="006D56FB"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  <w:t>À DI ACCESSO ALL’INCONTRO</w:t>
      </w:r>
    </w:p>
    <w:p w:rsidR="005A08CE" w:rsidRDefault="005A08CE" w:rsidP="005A08CE">
      <w:pPr>
        <w:jc w:val="center"/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8CE" w:rsidTr="005A08CE">
        <w:tc>
          <w:tcPr>
            <w:tcW w:w="9628" w:type="dxa"/>
          </w:tcPr>
          <w:p w:rsidR="005A08CE" w:rsidRDefault="00A12619" w:rsidP="005A08CE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Chi può accedere al servizio?</w:t>
            </w:r>
          </w:p>
          <w:p w:rsidR="00AF0CB5" w:rsidRPr="005962C4" w:rsidRDefault="00A12619" w:rsidP="005A08C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962C4">
              <w:rPr>
                <w:rFonts w:ascii="Arial" w:hAnsi="Arial" w:cs="Arial"/>
                <w:b/>
                <w:color w:val="FF0000"/>
                <w:sz w:val="28"/>
                <w:szCs w:val="28"/>
              </w:rPr>
              <w:t>Tutte le partorienti</w:t>
            </w:r>
            <w:r w:rsidR="00AF0CB5" w:rsidRPr="005962C4">
              <w:rPr>
                <w:rFonts w:ascii="Arial" w:hAnsi="Arial" w:cs="Arial"/>
                <w:b/>
                <w:color w:val="FF0000"/>
                <w:sz w:val="28"/>
                <w:szCs w:val="28"/>
              </w:rPr>
              <w:t>:</w:t>
            </w:r>
            <w:r w:rsidR="006E0E05">
              <w:rPr>
                <w:rFonts w:ascii="Arial" w:hAnsi="Arial" w:cs="Arial"/>
                <w:b/>
                <w:color w:val="FF0000"/>
                <w:sz w:val="28"/>
                <w:szCs w:val="28"/>
              </w:rPr>
              <w:br/>
            </w:r>
          </w:p>
          <w:p w:rsidR="00AF0CB5" w:rsidRPr="006E0E05" w:rsidRDefault="00AF0CB5" w:rsidP="00AF0CB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6E0E05">
              <w:rPr>
                <w:rFonts w:ascii="Arial" w:hAnsi="Arial" w:cs="Arial"/>
                <w:sz w:val="28"/>
                <w:szCs w:val="28"/>
              </w:rPr>
              <w:t xml:space="preserve">Nel </w:t>
            </w:r>
            <w:r w:rsidR="006E0E05">
              <w:rPr>
                <w:rFonts w:ascii="Arial" w:hAnsi="Arial" w:cs="Arial"/>
                <w:sz w:val="28"/>
                <w:szCs w:val="28"/>
                <w:u w:val="single"/>
              </w:rPr>
              <w:t>terzo trimestr</w:t>
            </w:r>
            <w:r w:rsidR="006E0E05" w:rsidRPr="006E0E05">
              <w:rPr>
                <w:rFonts w:ascii="Arial" w:hAnsi="Arial" w:cs="Arial"/>
                <w:sz w:val="28"/>
                <w:szCs w:val="28"/>
                <w:u w:val="single"/>
              </w:rPr>
              <w:t>e</w:t>
            </w:r>
            <w:r w:rsidR="006E0E05" w:rsidRPr="006E0E0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E0E05">
              <w:rPr>
                <w:rFonts w:ascii="Arial" w:hAnsi="Arial" w:cs="Arial"/>
                <w:sz w:val="28"/>
                <w:szCs w:val="28"/>
              </w:rPr>
              <w:t>di gravidanza;</w:t>
            </w:r>
            <w:r w:rsidR="00A12619" w:rsidRPr="006E0E0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12619" w:rsidRPr="006E0E05" w:rsidRDefault="00AF0CB5" w:rsidP="006D56FB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6E0E05">
              <w:rPr>
                <w:rFonts w:ascii="Arial" w:hAnsi="Arial" w:cs="Arial"/>
                <w:sz w:val="28"/>
                <w:szCs w:val="28"/>
              </w:rPr>
              <w:t>C</w:t>
            </w:r>
            <w:r w:rsidR="00A12619" w:rsidRPr="006E0E05">
              <w:rPr>
                <w:rFonts w:ascii="Arial" w:hAnsi="Arial" w:cs="Arial"/>
                <w:sz w:val="28"/>
                <w:szCs w:val="28"/>
              </w:rPr>
              <w:t xml:space="preserve">he hanno </w:t>
            </w:r>
            <w:r w:rsidR="00A12619" w:rsidRPr="006E0E05">
              <w:rPr>
                <w:rFonts w:ascii="Arial" w:hAnsi="Arial" w:cs="Arial"/>
                <w:sz w:val="28"/>
                <w:szCs w:val="28"/>
                <w:u w:val="single"/>
              </w:rPr>
              <w:t>partecipato a</w:t>
            </w:r>
            <w:r w:rsidR="006D56FB">
              <w:rPr>
                <w:rFonts w:ascii="Arial" w:hAnsi="Arial" w:cs="Arial"/>
                <w:sz w:val="28"/>
                <w:szCs w:val="28"/>
                <w:u w:val="single"/>
              </w:rPr>
              <w:t>l</w:t>
            </w:r>
            <w:r w:rsidR="00A12619" w:rsidRPr="006E0E05">
              <w:rPr>
                <w:rFonts w:ascii="Arial" w:hAnsi="Arial" w:cs="Arial"/>
                <w:sz w:val="28"/>
                <w:szCs w:val="28"/>
                <w:u w:val="single"/>
              </w:rPr>
              <w:t>l</w:t>
            </w:r>
            <w:r w:rsidR="006D56FB">
              <w:rPr>
                <w:rFonts w:ascii="Arial" w:hAnsi="Arial" w:cs="Arial"/>
                <w:sz w:val="28"/>
                <w:szCs w:val="28"/>
                <w:u w:val="single"/>
              </w:rPr>
              <w:t>’</w:t>
            </w:r>
            <w:r w:rsidR="006D56F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incontro</w:t>
            </w:r>
            <w:r w:rsidR="00A12619" w:rsidRPr="00FA41CC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 informativo</w:t>
            </w:r>
            <w:r w:rsidR="00A12619" w:rsidRPr="006E0E0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A41CC">
              <w:rPr>
                <w:rFonts w:ascii="Arial" w:hAnsi="Arial" w:cs="Arial"/>
                <w:sz w:val="28"/>
                <w:szCs w:val="28"/>
              </w:rPr>
              <w:t>“A</w:t>
            </w:r>
            <w:r w:rsidR="00A12619" w:rsidRPr="006E0E05">
              <w:rPr>
                <w:rFonts w:ascii="Arial" w:hAnsi="Arial" w:cs="Arial"/>
                <w:sz w:val="28"/>
                <w:szCs w:val="28"/>
              </w:rPr>
              <w:t>nalgesia in travaglio</w:t>
            </w:r>
            <w:r w:rsidR="00FA41CC">
              <w:rPr>
                <w:rFonts w:ascii="Arial" w:hAnsi="Arial" w:cs="Arial"/>
                <w:sz w:val="28"/>
                <w:szCs w:val="28"/>
              </w:rPr>
              <w:t>”</w:t>
            </w:r>
            <w:r w:rsidRPr="006E0E0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5A08CE" w:rsidRDefault="005A08CE" w:rsidP="005A08C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2619" w:rsidTr="00A12619">
        <w:tc>
          <w:tcPr>
            <w:tcW w:w="9628" w:type="dxa"/>
          </w:tcPr>
          <w:p w:rsidR="00A12619" w:rsidRDefault="006F22C6" w:rsidP="005A08CE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..</w:t>
            </w:r>
            <w:proofErr w:type="gramEnd"/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Ma d</w:t>
            </w:r>
            <w:r w:rsidR="006D56FB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i cosa </w:t>
            </w:r>
            <w:r w:rsidR="00A12619">
              <w:rPr>
                <w:rFonts w:ascii="Arial" w:hAnsi="Arial" w:cs="Arial"/>
                <w:b/>
                <w:color w:val="FF0000"/>
                <w:sz w:val="40"/>
                <w:szCs w:val="40"/>
              </w:rPr>
              <w:t>si tratta?</w:t>
            </w:r>
            <w:r w:rsidR="00710B56">
              <w:rPr>
                <w:rFonts w:ascii="Arial" w:hAnsi="Arial" w:cs="Arial"/>
                <w:b/>
                <w:color w:val="FF0000"/>
                <w:sz w:val="40"/>
                <w:szCs w:val="40"/>
              </w:rPr>
              <w:br/>
            </w:r>
          </w:p>
          <w:p w:rsidR="00A12619" w:rsidRPr="006E0E05" w:rsidRDefault="006F22C6" w:rsidP="006F22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una singola lezione, un</w:t>
            </w:r>
            <w:r w:rsidR="00A12619" w:rsidRPr="006E0E0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12619" w:rsidRPr="006E0E05">
              <w:rPr>
                <w:rFonts w:ascii="Arial" w:hAnsi="Arial" w:cs="Arial"/>
                <w:color w:val="FF0000"/>
                <w:sz w:val="28"/>
                <w:szCs w:val="28"/>
              </w:rPr>
              <w:t xml:space="preserve">Medico Anestesista Rianimatore </w:t>
            </w:r>
            <w:r w:rsidR="00A12619" w:rsidRPr="006E0E05">
              <w:rPr>
                <w:rFonts w:ascii="Arial" w:hAnsi="Arial" w:cs="Arial"/>
                <w:sz w:val="28"/>
                <w:szCs w:val="28"/>
              </w:rPr>
              <w:t xml:space="preserve">illustrerà passo </w:t>
            </w:r>
            <w:proofErr w:type="spellStart"/>
            <w:r w:rsidR="00A12619" w:rsidRPr="006E0E05">
              <w:rPr>
                <w:rFonts w:ascii="Arial" w:hAnsi="Arial" w:cs="Arial"/>
                <w:sz w:val="28"/>
                <w:szCs w:val="28"/>
              </w:rPr>
              <w:t>passo</w:t>
            </w:r>
            <w:proofErr w:type="spellEnd"/>
            <w:r w:rsidR="00A12619" w:rsidRPr="006E0E05">
              <w:rPr>
                <w:rFonts w:ascii="Arial" w:hAnsi="Arial" w:cs="Arial"/>
                <w:sz w:val="28"/>
                <w:szCs w:val="28"/>
              </w:rPr>
              <w:t xml:space="preserve"> tutte le caratteristiche de</w:t>
            </w:r>
            <w:r>
              <w:rPr>
                <w:rFonts w:ascii="Arial" w:hAnsi="Arial" w:cs="Arial"/>
                <w:sz w:val="28"/>
                <w:szCs w:val="28"/>
              </w:rPr>
              <w:t xml:space="preserve">lla procedura tramite cui ottenere una </w:t>
            </w:r>
            <w:r w:rsidR="00AF0CB5" w:rsidRPr="006E0E05">
              <w:rPr>
                <w:rFonts w:ascii="Arial" w:hAnsi="Arial" w:cs="Arial"/>
                <w:sz w:val="28"/>
                <w:szCs w:val="28"/>
              </w:rPr>
              <w:t>analgesia</w:t>
            </w:r>
            <w:r>
              <w:rPr>
                <w:rFonts w:ascii="Arial" w:hAnsi="Arial" w:cs="Arial"/>
                <w:sz w:val="28"/>
                <w:szCs w:val="28"/>
              </w:rPr>
              <w:t xml:space="preserve"> durante il travaglio. Verrà dettagliato</w:t>
            </w:r>
            <w:r w:rsidR="00A12619" w:rsidRPr="006E0E05">
              <w:rPr>
                <w:rFonts w:ascii="Arial" w:hAnsi="Arial" w:cs="Arial"/>
                <w:sz w:val="28"/>
                <w:szCs w:val="28"/>
              </w:rPr>
              <w:t xml:space="preserve"> ogni aspetto tecnico-scientifico,</w:t>
            </w:r>
            <w:r>
              <w:rPr>
                <w:rFonts w:ascii="Arial" w:hAnsi="Arial" w:cs="Arial"/>
                <w:sz w:val="28"/>
                <w:szCs w:val="28"/>
              </w:rPr>
              <w:t xml:space="preserve"> esponendo limiti/opportunità e ri</w:t>
            </w:r>
            <w:r w:rsidR="00A12619" w:rsidRPr="006E0E05">
              <w:rPr>
                <w:rFonts w:ascii="Arial" w:hAnsi="Arial" w:cs="Arial"/>
                <w:sz w:val="28"/>
                <w:szCs w:val="28"/>
              </w:rPr>
              <w:t xml:space="preserve">spondendo ad </w:t>
            </w:r>
            <w:r w:rsidR="00710B56">
              <w:rPr>
                <w:rFonts w:ascii="Arial" w:hAnsi="Arial" w:cs="Arial"/>
                <w:sz w:val="28"/>
                <w:szCs w:val="28"/>
              </w:rPr>
              <w:t>eventuali domande</w:t>
            </w:r>
            <w:r w:rsidR="006E0E0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A12619" w:rsidRDefault="00A12619" w:rsidP="005A08C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2619" w:rsidTr="00A12619">
        <w:tc>
          <w:tcPr>
            <w:tcW w:w="9628" w:type="dxa"/>
          </w:tcPr>
          <w:p w:rsidR="00A12619" w:rsidRDefault="006D56FB" w:rsidP="005A08CE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Quando si tiene</w:t>
            </w:r>
            <w:r w:rsidR="00AF0CB5">
              <w:rPr>
                <w:rFonts w:ascii="Arial" w:hAnsi="Arial" w:cs="Arial"/>
                <w:b/>
                <w:color w:val="FF0000"/>
                <w:sz w:val="40"/>
                <w:szCs w:val="40"/>
              </w:rPr>
              <w:t>?</w:t>
            </w:r>
          </w:p>
          <w:p w:rsidR="00AF0CB5" w:rsidRPr="006E0E05" w:rsidRDefault="00AF0CB5" w:rsidP="005A08C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E0E0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Gli incontri hanno una cadenza mensile. </w:t>
            </w:r>
          </w:p>
          <w:p w:rsidR="00AF0CB5" w:rsidRDefault="00AF0CB5" w:rsidP="00AF0CB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5D49F4" w:rsidRDefault="00AF0CB5" w:rsidP="005D49F4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E0E0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Luogo: </w:t>
            </w:r>
            <w:r w:rsidRPr="006E0E05">
              <w:rPr>
                <w:rStyle w:val="Enfasicorsivo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Sala</w:t>
            </w:r>
            <w:r w:rsidRPr="006E0E0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convegni “</w:t>
            </w:r>
            <w:proofErr w:type="spellStart"/>
            <w:r w:rsidRPr="006E0E0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Fr</w:t>
            </w:r>
            <w:proofErr w:type="spellEnd"/>
            <w:r w:rsidRPr="006E0E0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. F. </w:t>
            </w:r>
            <w:proofErr w:type="spellStart"/>
            <w:r w:rsidRPr="006E0E05">
              <w:rPr>
                <w:rStyle w:val="Enfasicorsivo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Perez</w:t>
            </w:r>
            <w:proofErr w:type="spellEnd"/>
            <w:r w:rsidRPr="006E0E05">
              <w:rPr>
                <w:rStyle w:val="Enfasicorsivo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”</w:t>
            </w:r>
            <w:r w:rsidRPr="006E0E0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dell'Ospedale Sacro Cuore Don Calabria di </w:t>
            </w:r>
            <w:r w:rsidRPr="006E0E05">
              <w:rPr>
                <w:rStyle w:val="Enfasicorsivo"/>
                <w:rFonts w:ascii="Arial" w:hAnsi="Arial" w:cs="Arial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Negrar</w:t>
            </w:r>
            <w:r w:rsidRPr="006E0E0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(VR).</w:t>
            </w:r>
          </w:p>
          <w:p w:rsidR="00AF0CB5" w:rsidRPr="006E0E05" w:rsidRDefault="00AF0CB5" w:rsidP="005D49F4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6E0E0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Orari: </w:t>
            </w:r>
            <w:r w:rsidRPr="006E0E0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Il primo </w:t>
            </w:r>
            <w:r w:rsidR="006302A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ed il terzo </w:t>
            </w:r>
            <w:r w:rsidRPr="006E0E0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mercoledì di ogni mese, dalle 14.30 alle 16.30</w:t>
            </w:r>
            <w:r w:rsidR="006E0E0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F0CB5" w:rsidRDefault="00AF0CB5" w:rsidP="006E0E05">
      <w:pPr>
        <w:rPr>
          <w:rFonts w:ascii="Arial" w:hAnsi="Arial" w:cs="Arial"/>
          <w:b/>
          <w:color w:val="FF0000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0CB5" w:rsidTr="00AF0CB5">
        <w:tc>
          <w:tcPr>
            <w:tcW w:w="9628" w:type="dxa"/>
          </w:tcPr>
          <w:p w:rsidR="00C53B33" w:rsidRDefault="006D56FB" w:rsidP="00C53B33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Come iscriversi</w:t>
            </w:r>
            <w:r w:rsidR="00AF0CB5">
              <w:rPr>
                <w:rFonts w:ascii="Arial" w:hAnsi="Arial" w:cs="Arial"/>
                <w:b/>
                <w:color w:val="FF0000"/>
                <w:sz w:val="40"/>
                <w:szCs w:val="40"/>
              </w:rPr>
              <w:t>?</w:t>
            </w:r>
          </w:p>
          <w:p w:rsidR="00C53B33" w:rsidRPr="00C53B33" w:rsidRDefault="006D56FB" w:rsidP="006D56F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D56FB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L’incontro</w:t>
            </w:r>
            <w:r w:rsidR="00C53B33" w:rsidRPr="006D56FB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è completamente gratuito e vi si accede senza iscrizione. </w:t>
            </w:r>
            <w:r w:rsidR="00C53B33" w:rsidRPr="006D56FB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E’ possibile essere accompagnati</w:t>
            </w:r>
            <w:r w:rsidR="00C53B33" w:rsidRPr="00C53B33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da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SOLO</w:t>
            </w:r>
            <w:r w:rsidR="00C53B33" w:rsidRPr="00C53B33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una </w:t>
            </w:r>
            <w:r w:rsidR="00C53B33" w:rsidRPr="00C53B33">
              <w:rPr>
                <w:rFonts w:ascii="Arial" w:hAnsi="Arial" w:cs="Arial"/>
                <w:b/>
                <w:color w:val="FF0000"/>
                <w:sz w:val="28"/>
                <w:szCs w:val="28"/>
              </w:rPr>
              <w:t>persona.</w:t>
            </w:r>
          </w:p>
        </w:tc>
      </w:tr>
    </w:tbl>
    <w:p w:rsidR="00C53B33" w:rsidRDefault="00C53B33" w:rsidP="00C53B33">
      <w:pPr>
        <w:rPr>
          <w:rFonts w:ascii="Arial" w:hAnsi="Arial" w:cs="Arial"/>
          <w:b/>
          <w:color w:val="FF0000"/>
          <w:sz w:val="40"/>
          <w:szCs w:val="40"/>
        </w:rPr>
      </w:pPr>
    </w:p>
    <w:sectPr w:rsidR="00C53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D52AD6"/>
    <w:multiLevelType w:val="hybridMultilevel"/>
    <w:tmpl w:val="11BA6BF2"/>
    <w:lvl w:ilvl="0" w:tplc="960CC7E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CE"/>
    <w:rsid w:val="00113BCD"/>
    <w:rsid w:val="004E112C"/>
    <w:rsid w:val="005962C4"/>
    <w:rsid w:val="005A08CE"/>
    <w:rsid w:val="005D49F4"/>
    <w:rsid w:val="006302AD"/>
    <w:rsid w:val="00671155"/>
    <w:rsid w:val="006D56FB"/>
    <w:rsid w:val="006E0E05"/>
    <w:rsid w:val="006F22C6"/>
    <w:rsid w:val="00710B56"/>
    <w:rsid w:val="008A213A"/>
    <w:rsid w:val="00973BCD"/>
    <w:rsid w:val="00A12619"/>
    <w:rsid w:val="00A55BC7"/>
    <w:rsid w:val="00AF0CB5"/>
    <w:rsid w:val="00C53B33"/>
    <w:rsid w:val="00D64AE9"/>
    <w:rsid w:val="00F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DB5E-BD35-4D1A-80AE-B935E4C2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8CE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itolo9">
    <w:name w:val="heading 9"/>
    <w:basedOn w:val="Normale"/>
    <w:next w:val="Normale"/>
    <w:link w:val="Titolo9Carattere"/>
    <w:qFormat/>
    <w:rsid w:val="005A08CE"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A08CE"/>
    <w:rPr>
      <w:rFonts w:ascii="Liberation Serif" w:eastAsia="SimSun" w:hAnsi="Liberation Serif" w:cs="Mangal"/>
      <w:b/>
      <w:bCs/>
      <w:sz w:val="20"/>
      <w:szCs w:val="20"/>
      <w:lang w:eastAsia="zh-CN" w:bidi="hi-IN"/>
    </w:rPr>
  </w:style>
  <w:style w:type="character" w:customStyle="1" w:styleId="Enfasiforte">
    <w:name w:val="Enfasi forte"/>
    <w:rsid w:val="005A08CE"/>
    <w:rPr>
      <w:b/>
      <w:bCs/>
    </w:rPr>
  </w:style>
  <w:style w:type="paragraph" w:customStyle="1" w:styleId="Corpodeltesto">
    <w:name w:val="Corpo del testo"/>
    <w:basedOn w:val="Normale"/>
    <w:rsid w:val="005A08CE"/>
    <w:pPr>
      <w:spacing w:after="140" w:line="288" w:lineRule="auto"/>
    </w:pPr>
  </w:style>
  <w:style w:type="table" w:styleId="Grigliatabella">
    <w:name w:val="Table Grid"/>
    <w:basedOn w:val="Tabellanormale"/>
    <w:uiPriority w:val="39"/>
    <w:rsid w:val="005A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0CB5"/>
    <w:pPr>
      <w:ind w:left="720"/>
      <w:contextualSpacing/>
    </w:pPr>
    <w:rPr>
      <w:szCs w:val="21"/>
    </w:rPr>
  </w:style>
  <w:style w:type="character" w:styleId="Enfasicorsivo">
    <w:name w:val="Emphasis"/>
    <w:basedOn w:val="Carpredefinitoparagrafo"/>
    <w:uiPriority w:val="20"/>
    <w:qFormat/>
    <w:rsid w:val="00AF0C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B5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B56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 Operatorie</dc:creator>
  <cp:keywords/>
  <dc:description/>
  <cp:lastModifiedBy>Emanuela Bonifacio</cp:lastModifiedBy>
  <cp:revision>4</cp:revision>
  <cp:lastPrinted>2022-08-16T11:36:00Z</cp:lastPrinted>
  <dcterms:created xsi:type="dcterms:W3CDTF">2023-01-17T08:14:00Z</dcterms:created>
  <dcterms:modified xsi:type="dcterms:W3CDTF">2023-01-20T14:43:00Z</dcterms:modified>
</cp:coreProperties>
</file>